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93" w:rsidRDefault="00794E93" w:rsidP="00794E93">
      <w:pPr>
        <w:spacing w:after="0" w:line="240" w:lineRule="auto"/>
        <w:ind w:right="481"/>
        <w:rPr>
          <w:rFonts w:ascii="Arial" w:eastAsia="Times New Roman" w:hAnsi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392734" wp14:editId="1CA1B1C3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sz w:val="36"/>
          <w:szCs w:val="36"/>
          <w:lang w:eastAsia="ru-RU"/>
        </w:rPr>
        <w:t xml:space="preserve">               </w:t>
      </w:r>
      <w:r>
        <w:rPr>
          <w:rFonts w:ascii="Arial" w:eastAsia="Times New Roman" w:hAnsi="Arial"/>
          <w:sz w:val="36"/>
          <w:szCs w:val="36"/>
          <w:lang w:eastAsia="ru-RU"/>
        </w:rPr>
        <w:br w:type="textWrapping" w:clear="all"/>
        <w:t xml:space="preserve"> </w:t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794E93" w:rsidRDefault="00794E93" w:rsidP="00794E93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794E93" w:rsidRDefault="00794E93" w:rsidP="00794E93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794E93" w:rsidRDefault="00794E93" w:rsidP="00794E93">
      <w:pPr>
        <w:suppressAutoHyphens/>
        <w:spacing w:after="0" w:line="0" w:lineRule="atLeast"/>
        <w:rPr>
          <w:rFonts w:ascii="Times New Roman" w:eastAsia="Times New Roman" w:hAnsi="Times New Roman"/>
          <w:i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D3E57" wp14:editId="1CBD416F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0999E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794E93" w:rsidRDefault="00794E93" w:rsidP="00794E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794E93" w:rsidRDefault="00794E93" w:rsidP="00794E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Ханжоновка</w:t>
      </w:r>
      <w:proofErr w:type="spellEnd"/>
    </w:p>
    <w:p w:rsidR="00794E93" w:rsidRPr="00A5289D" w:rsidRDefault="00794E93" w:rsidP="00794E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B47E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="00B47E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04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="00B47E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г.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№</w:t>
      </w:r>
      <w:r w:rsidR="00B47E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33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794E93" w:rsidRPr="0090301B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0301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«Об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обеспечении требований пожарной безопасности в период уборки урожая и заготовки кормов  на территории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Васильево-Ханжонов</w:t>
      </w:r>
      <w:r w:rsidR="00052949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кого</w:t>
      </w:r>
      <w:r w:rsidRPr="0090301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поселения»</w:t>
      </w:r>
    </w:p>
    <w:p w:rsidR="00794E93" w:rsidRPr="0090301B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301B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Федеральными законами от 06.10.2003 №131 ФЗ «Об общих принципах организации местного самоуправления в Российской Федерации», от 21.12.1994 №69 ФЗ «О пожарной безопасности», Администрации Васильево-Ханжоновского сельского поселения.</w:t>
      </w:r>
    </w:p>
    <w:p w:rsidR="00794E93" w:rsidRPr="0090301B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0301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903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ЕТ :</w:t>
      </w:r>
    </w:p>
    <w:p w:rsidR="00794E93" w:rsidRPr="0090301B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4E93" w:rsidRPr="000C29FD" w:rsidRDefault="00794E93" w:rsidP="00794E93">
      <w:pPr>
        <w:pStyle w:val="a3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>Утвердить Положение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 обеспечении требований пожарной безопасности в период уборки урожая и заготовки кормов</w:t>
      </w:r>
      <w:r w:rsidR="0005294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территории </w:t>
      </w:r>
      <w:r w:rsidRPr="000C29FD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</w:t>
      </w:r>
      <w:r w:rsidR="00052949">
        <w:rPr>
          <w:rFonts w:ascii="Times New Roman" w:eastAsia="Times New Roman" w:hAnsi="Times New Roman"/>
          <w:sz w:val="28"/>
          <w:szCs w:val="28"/>
          <w:lang w:eastAsia="ar-SA"/>
        </w:rPr>
        <w:t>ского</w:t>
      </w: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(приложение №1).</w:t>
      </w:r>
    </w:p>
    <w:p w:rsidR="00794E93" w:rsidRDefault="00794E93" w:rsidP="00794E93">
      <w:pPr>
        <w:pStyle w:val="a3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специалисту первой категории Администрации Васильево-Ханжоновского сельского поселения И.С. Пилипенко.</w:t>
      </w:r>
    </w:p>
    <w:p w:rsid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left="645" w:right="-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-обеспечить контроль исполнения требований пожарной безопасности в период уборки урожая и заготовки кормов.</w:t>
      </w:r>
    </w:p>
    <w:p w:rsidR="00794E93" w:rsidRP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left="645" w:right="-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-положение настоящего  постановления довести до всех заинтересованных физических и юридических лиц.  </w:t>
      </w: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794E93" w:rsidRPr="0090301B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30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3</w:t>
      </w:r>
      <w:r w:rsidRPr="0090301B">
        <w:rPr>
          <w:rFonts w:ascii="Times New Roman" w:eastAsia="Times New Roman" w:hAnsi="Times New Roman"/>
          <w:sz w:val="28"/>
          <w:szCs w:val="20"/>
          <w:lang w:eastAsia="ru-RU"/>
        </w:rPr>
        <w:t>. Контроль за выполнением данного Постановления оставляю за собой.</w:t>
      </w:r>
    </w:p>
    <w:p w:rsidR="00794E93" w:rsidRPr="00D223AD" w:rsidRDefault="00794E93" w:rsidP="00794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93" w:rsidRDefault="00794E93" w:rsidP="00794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Администрации </w:t>
      </w:r>
    </w:p>
    <w:p w:rsidR="00794E93" w:rsidRDefault="00794E93" w:rsidP="00794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94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</w:p>
    <w:p w:rsidR="00794E93" w:rsidRDefault="00794E93" w:rsidP="00794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52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5294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Зацарная</w:t>
      </w:r>
      <w:proofErr w:type="spellEnd"/>
    </w:p>
    <w:p w:rsidR="00794E93" w:rsidRDefault="00794E93" w:rsidP="00794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93" w:rsidRDefault="00794E93" w:rsidP="00794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53C" w:rsidRDefault="0056353C"/>
    <w:p w:rsidR="00794E93" w:rsidRDefault="00794E93"/>
    <w:p w:rsidR="00794E93" w:rsidRDefault="00794E93"/>
    <w:p w:rsidR="00794E93" w:rsidRP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4E93" w:rsidRP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к постановлению </w:t>
      </w:r>
    </w:p>
    <w:p w:rsidR="00794E93" w:rsidRPr="00794E93" w:rsidRDefault="007535AD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Васильево-Ханжоновского</w:t>
      </w:r>
      <w:r w:rsidR="00794E93" w:rsidRPr="00794E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94E93" w:rsidRP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</w:p>
    <w:p w:rsidR="00794E93" w:rsidRP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7535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47E70">
        <w:rPr>
          <w:rFonts w:ascii="Times New Roman" w:eastAsia="Times New Roman" w:hAnsi="Times New Roman"/>
          <w:sz w:val="20"/>
          <w:szCs w:val="20"/>
          <w:lang w:eastAsia="ru-RU"/>
        </w:rPr>
        <w:t>33</w:t>
      </w:r>
      <w:r w:rsidRPr="00794E93">
        <w:rPr>
          <w:rFonts w:ascii="Times New Roman" w:eastAsia="Times New Roman" w:hAnsi="Times New Roman"/>
          <w:sz w:val="20"/>
          <w:szCs w:val="20"/>
          <w:lang w:eastAsia="ru-RU"/>
        </w:rPr>
        <w:t xml:space="preserve">  от</w:t>
      </w:r>
      <w:r w:rsidR="00B47E70">
        <w:rPr>
          <w:rFonts w:ascii="Times New Roman" w:eastAsia="Times New Roman" w:hAnsi="Times New Roman"/>
          <w:sz w:val="20"/>
          <w:szCs w:val="20"/>
          <w:lang w:eastAsia="ru-RU"/>
        </w:rPr>
        <w:t>26</w:t>
      </w:r>
      <w:r w:rsidRPr="00794E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535A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B47E70">
        <w:rPr>
          <w:rFonts w:ascii="Times New Roman" w:eastAsia="Times New Roman" w:hAnsi="Times New Roman"/>
          <w:sz w:val="20"/>
          <w:szCs w:val="20"/>
          <w:lang w:eastAsia="ru-RU"/>
        </w:rPr>
        <w:t>04</w:t>
      </w:r>
      <w:r w:rsidRPr="00794E93">
        <w:rPr>
          <w:rFonts w:ascii="Times New Roman" w:eastAsia="Times New Roman" w:hAnsi="Times New Roman"/>
          <w:sz w:val="20"/>
          <w:szCs w:val="20"/>
          <w:lang w:eastAsia="ru-RU"/>
        </w:rPr>
        <w:t>.2018г</w:t>
      </w:r>
    </w:p>
    <w:p w:rsidR="00794E93" w:rsidRP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93" w:rsidRP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>ПОЛОЖЕНИЕ</w:t>
      </w:r>
    </w:p>
    <w:p w:rsidR="00794E93" w:rsidRP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об обеспечении требований пожарной безопасности в период уборки урожая и заготовки к</w:t>
      </w:r>
      <w:r w:rsidR="007535AD">
        <w:rPr>
          <w:rFonts w:ascii="Times New Roman" w:eastAsia="Times New Roman" w:hAnsi="Times New Roman"/>
          <w:sz w:val="28"/>
          <w:szCs w:val="20"/>
          <w:lang w:eastAsia="ru-RU"/>
        </w:rPr>
        <w:t xml:space="preserve">ормов на территории Васильево-Ханжоновского </w:t>
      </w: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</w:p>
    <w:p w:rsidR="00794E93" w:rsidRP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4E93" w:rsidRP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>1. Общие положения</w:t>
      </w:r>
    </w:p>
    <w:p w:rsidR="00794E93" w:rsidRPr="00794E93" w:rsidRDefault="00794E93" w:rsidP="00794E9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Настоящее Положение определяет требования пожарной безопасности в период уборки урожая и заготовки кормов, предъявляемые к сельскохозяйственным органи</w:t>
      </w:r>
      <w:r w:rsidR="007535AD">
        <w:rPr>
          <w:rFonts w:ascii="Times New Roman" w:eastAsia="Times New Roman" w:hAnsi="Times New Roman"/>
          <w:sz w:val="28"/>
          <w:szCs w:val="20"/>
          <w:lang w:eastAsia="ru-RU"/>
        </w:rPr>
        <w:t>зациям на территории Васильево-Ханжоновского</w:t>
      </w: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поселения.  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Требования являются обязательными для выполнения вышеуказанными организациями.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>2. Обязанности предприятий и организаций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Каждой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>3. Требования к автотранспорту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 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>4. Требования при сушке сена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     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 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     2. Между отдельными штабелями или скирдами должно быть расстояние не менее 20 метров. При размещении попарно скирд, расстояние между ними </w:t>
      </w: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должно быть не менее 6 метров, а между соседними парами – не менее 30 метров. Каждая пара скирд должна быть опахана четырёхметровой полосой. 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    3. Расстояние от скирд и штабелей кормов до линий электропередач должно быть не менее 15 метров, до дорог - не менее 20 метров, до зданий и сооружений - не менее 50 метров. 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   4. В каждом хозяйстве приказом должны быть назначены лица, ответственные за заготовку, </w:t>
      </w:r>
      <w:proofErr w:type="spellStart"/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>досушку</w:t>
      </w:r>
      <w:proofErr w:type="spellEnd"/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и хранение сена.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>5. Ответственность руководителей организаций и предприятий</w:t>
      </w: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4E93" w:rsidRPr="00794E93" w:rsidRDefault="00794E93" w:rsidP="00794E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4E93">
        <w:rPr>
          <w:rFonts w:ascii="Times New Roman" w:eastAsia="Times New Roman" w:hAnsi="Times New Roman"/>
          <w:sz w:val="28"/>
          <w:szCs w:val="20"/>
          <w:lang w:eastAsia="ru-RU"/>
        </w:rPr>
        <w:t xml:space="preserve">    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</w:t>
      </w:r>
    </w:p>
    <w:p w:rsidR="00794E93" w:rsidRDefault="00794E93"/>
    <w:sectPr w:rsidR="0079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0AA7"/>
    <w:multiLevelType w:val="hybridMultilevel"/>
    <w:tmpl w:val="51DA980A"/>
    <w:lvl w:ilvl="0" w:tplc="6F6E5B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92"/>
    <w:rsid w:val="00052949"/>
    <w:rsid w:val="0056353C"/>
    <w:rsid w:val="007535AD"/>
    <w:rsid w:val="00794E93"/>
    <w:rsid w:val="00831C92"/>
    <w:rsid w:val="00B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E7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E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7</cp:revision>
  <cp:lastPrinted>2018-04-24T11:27:00Z</cp:lastPrinted>
  <dcterms:created xsi:type="dcterms:W3CDTF">2018-04-23T13:02:00Z</dcterms:created>
  <dcterms:modified xsi:type="dcterms:W3CDTF">2018-04-07T11:54:00Z</dcterms:modified>
</cp:coreProperties>
</file>