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E" w:rsidRDefault="0028474E" w:rsidP="0028474E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0C1D4C" wp14:editId="66CCCA45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8474E" w:rsidRDefault="0028474E" w:rsidP="0028474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28474E" w:rsidRDefault="0028474E" w:rsidP="0028474E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28474E" w:rsidRDefault="0028474E" w:rsidP="0028474E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94DA" wp14:editId="01F35C9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900D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28474E" w:rsidRDefault="0028474E" w:rsidP="002847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28474E" w:rsidRDefault="0028474E" w:rsidP="002847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28474E" w:rsidRPr="00BA1C93" w:rsidRDefault="0028474E" w:rsidP="002847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BA1C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BA1C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BA1C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BA1C9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31</w:t>
      </w:r>
    </w:p>
    <w:p w:rsidR="0028474E" w:rsidRPr="007A7DD1" w:rsidRDefault="0028474E" w:rsidP="0028474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порядке установления, в случае повышения пожарной опасности, особого противопожарного режима в местах летнего отдыха детей  на территории  </w:t>
      </w:r>
      <w:r w:rsidRPr="007A7DD1">
        <w:rPr>
          <w:rFonts w:ascii="Times New Roman" w:eastAsia="Times New Roman" w:hAnsi="Times New Roman"/>
          <w:b/>
          <w:sz w:val="24"/>
          <w:szCs w:val="24"/>
          <w:lang w:eastAsia="ar-SA"/>
        </w:rPr>
        <w:t>Васильево-Ханжонов</w:t>
      </w:r>
      <w:r w:rsidR="0043061D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bookmarkStart w:id="0" w:name="_GoBack"/>
      <w:bookmarkEnd w:id="0"/>
      <w:r w:rsidRPr="007A7DD1">
        <w:rPr>
          <w:rFonts w:ascii="Times New Roman" w:eastAsia="Times New Roman" w:hAnsi="Times New Roman"/>
          <w:b/>
          <w:sz w:val="24"/>
          <w:szCs w:val="24"/>
          <w:lang w:eastAsia="ar-SA"/>
        </w:rPr>
        <w:t>кого</w:t>
      </w:r>
      <w:r w:rsidRPr="007A7D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28474E" w:rsidRPr="007A7DD1" w:rsidRDefault="0028474E" w:rsidP="0028474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 пунктом 9 ст. Федеральными законами от 06.10.2003 №131 ФЗ «Об общих принципах организации местного самоуправления в Российской Федерации», и в целях недопущения пожаров в местах летнего отдыха детей Администрация Васильево-Ханжоновского сельского поселения.</w:t>
      </w:r>
    </w:p>
    <w:p w:rsidR="0028474E" w:rsidRPr="0028474E" w:rsidRDefault="0028474E" w:rsidP="0028474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 :</w:t>
      </w:r>
    </w:p>
    <w:p w:rsidR="0028474E" w:rsidRPr="007A7DD1" w:rsidRDefault="0028474E" w:rsidP="0067362B">
      <w:pPr>
        <w:pStyle w:val="a3"/>
        <w:numPr>
          <w:ilvl w:val="0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Рекомендовать директору МБОУ Васильево-</w:t>
      </w:r>
      <w:proofErr w:type="spellStart"/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Ханжоновска</w:t>
      </w:r>
      <w:proofErr w:type="spellEnd"/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имени А.Д. Зеленковой в которой организуется летний отдых детей</w:t>
      </w:r>
      <w:proofErr w:type="gramStart"/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7362B" w:rsidRPr="007A7DD1" w:rsidRDefault="0067362B" w:rsidP="0067362B">
      <w:pPr>
        <w:pStyle w:val="a3"/>
        <w:numPr>
          <w:ilvl w:val="1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Ежегодно, перед началом действия летнего лагеря отдыха, разработать и согласовать с отделением надзорной деятельности и  профилактической работы по </w:t>
      </w:r>
      <w:proofErr w:type="spellStart"/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Неклиновскому</w:t>
      </w:r>
      <w:proofErr w:type="spellEnd"/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план мероприятий по недопущению пожаров в период проведения летнего отдыха детей.</w:t>
      </w:r>
    </w:p>
    <w:p w:rsidR="0067362B" w:rsidRPr="007A7DD1" w:rsidRDefault="0067362B" w:rsidP="0067362B">
      <w:pPr>
        <w:pStyle w:val="a3"/>
        <w:numPr>
          <w:ilvl w:val="1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Перед началом каждой смены проводить с обслуживающим персоналом инструктаж по мерам пожарной безопасности и действиям в на случай пожара.</w:t>
      </w:r>
    </w:p>
    <w:p w:rsidR="0067362B" w:rsidRPr="007A7DD1" w:rsidRDefault="0067362B" w:rsidP="0067362B">
      <w:pPr>
        <w:pStyle w:val="a3"/>
        <w:numPr>
          <w:ilvl w:val="1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67362B" w:rsidRPr="007A7DD1" w:rsidRDefault="0067362B" w:rsidP="0067362B">
      <w:pPr>
        <w:pStyle w:val="a3"/>
        <w:numPr>
          <w:ilvl w:val="1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Не реже одного раза в смену проводить практические тренировки по отработке планов эвакуации на случай пожара.</w:t>
      </w:r>
    </w:p>
    <w:p w:rsidR="0067362B" w:rsidRPr="007A7DD1" w:rsidRDefault="0067362B" w:rsidP="0067362B">
      <w:pPr>
        <w:pStyle w:val="a3"/>
        <w:numPr>
          <w:ilvl w:val="0"/>
          <w:numId w:val="3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повышения пожарной опасности и введение особого противопожарного режима на территории Администрации Васильево-Ханжоновского сельского поселения: </w:t>
      </w:r>
    </w:p>
    <w:p w:rsidR="0067362B" w:rsidRPr="007A7DD1" w:rsidRDefault="0067362B" w:rsidP="0067362B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план дополнительных мероприятий по обеспечению пожарной безопасности; </w:t>
      </w:r>
    </w:p>
    <w:p w:rsidR="0067362B" w:rsidRPr="007A7DD1" w:rsidRDefault="007A7DD1" w:rsidP="007A7DD1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>-провести дополнительные инструктажи по соблюдению правил пожарной безопасности.</w:t>
      </w:r>
      <w:r w:rsidR="0067362B"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474E" w:rsidRPr="007A7DD1" w:rsidRDefault="0028474E" w:rsidP="0028474E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D1">
        <w:rPr>
          <w:rFonts w:ascii="Times New Roman" w:eastAsia="Times New Roman" w:hAnsi="Times New Roman"/>
          <w:sz w:val="24"/>
          <w:szCs w:val="24"/>
          <w:lang w:eastAsia="ru-RU"/>
        </w:rPr>
        <w:t xml:space="preserve">   3. Контроль за выполнением данного Постановления оставляю за собой.</w:t>
      </w:r>
    </w:p>
    <w:p w:rsidR="0028474E" w:rsidRPr="00D223AD" w:rsidRDefault="0028474E" w:rsidP="002847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4E" w:rsidRDefault="0028474E" w:rsidP="002847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28474E" w:rsidRDefault="0028474E" w:rsidP="002847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56353C" w:rsidRPr="00BA1C93" w:rsidRDefault="0028474E" w:rsidP="00BA1C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</w:p>
    <w:sectPr w:rsidR="0056353C" w:rsidRPr="00BA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761"/>
    <w:multiLevelType w:val="multilevel"/>
    <w:tmpl w:val="11D8D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0331345"/>
    <w:multiLevelType w:val="hybridMultilevel"/>
    <w:tmpl w:val="7EA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0AA7"/>
    <w:multiLevelType w:val="hybridMultilevel"/>
    <w:tmpl w:val="51DA980A"/>
    <w:lvl w:ilvl="0" w:tplc="6F6E5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0"/>
    <w:rsid w:val="0028474E"/>
    <w:rsid w:val="00342B40"/>
    <w:rsid w:val="0043061D"/>
    <w:rsid w:val="0056353C"/>
    <w:rsid w:val="0067362B"/>
    <w:rsid w:val="007A7DD1"/>
    <w:rsid w:val="00B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6</cp:revision>
  <cp:lastPrinted>2018-04-24T11:30:00Z</cp:lastPrinted>
  <dcterms:created xsi:type="dcterms:W3CDTF">2018-04-23T11:53:00Z</dcterms:created>
  <dcterms:modified xsi:type="dcterms:W3CDTF">2018-04-07T10:21:00Z</dcterms:modified>
</cp:coreProperties>
</file>