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88" w:rsidRPr="007E6DDF" w:rsidRDefault="00E22588" w:rsidP="00E22588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</w:rPr>
      </w:pPr>
      <w:r w:rsidRPr="007E6DDF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0B5D564B" wp14:editId="16C43D7C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828675" cy="952500"/>
            <wp:effectExtent l="0" t="0" r="0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DDF">
        <w:rPr>
          <w:rFonts w:ascii="Arial" w:eastAsia="Times New Roman" w:hAnsi="Arial" w:cs="Times New Roman"/>
          <w:sz w:val="36"/>
          <w:szCs w:val="36"/>
        </w:rPr>
        <w:t xml:space="preserve"> </w:t>
      </w:r>
      <w:r w:rsidRPr="007E6DDF">
        <w:rPr>
          <w:rFonts w:ascii="Arial" w:eastAsia="Times New Roman" w:hAnsi="Arial" w:cs="Times New Roman"/>
          <w:sz w:val="36"/>
          <w:szCs w:val="36"/>
        </w:rPr>
        <w:br w:type="textWrapping" w:clear="all"/>
        <w:t xml:space="preserve"> </w:t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E22588" w:rsidRPr="007E6DDF" w:rsidRDefault="00E22588" w:rsidP="00E2258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6DDF">
        <w:rPr>
          <w:rFonts w:ascii="Times New Roman" w:eastAsia="Times New Roman" w:hAnsi="Times New Roman" w:cs="Times New Roman"/>
          <w:b/>
          <w:sz w:val="32"/>
          <w:szCs w:val="32"/>
        </w:rPr>
        <w:t>Васильево-Ханжоновского сельского поселения</w:t>
      </w:r>
    </w:p>
    <w:p w:rsidR="00E22588" w:rsidRPr="007E6DDF" w:rsidRDefault="00E22588" w:rsidP="00E2258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7E6DDF">
        <w:rPr>
          <w:rFonts w:ascii="Times New Roman" w:eastAsia="Times New Roman" w:hAnsi="Times New Roman" w:cs="Times New Roman"/>
          <w:b/>
          <w:sz w:val="32"/>
          <w:szCs w:val="32"/>
        </w:rPr>
        <w:t>Неклиновского</w:t>
      </w:r>
      <w:proofErr w:type="spellEnd"/>
      <w:r w:rsidRPr="007E6DDF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E22588" w:rsidRPr="007E6DDF" w:rsidRDefault="00E22588" w:rsidP="00E22588">
      <w:pPr>
        <w:spacing w:after="0" w:line="0" w:lineRule="atLeast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8768" wp14:editId="61924D96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6035" r="25400" b="311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176857"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WbWwIAAGw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" strokeweight="3.75pt">
                <v:stroke linestyle="thinThick"/>
              </v:line>
            </w:pict>
          </mc:Fallback>
        </mc:AlternateContent>
      </w:r>
    </w:p>
    <w:p w:rsidR="00E22588" w:rsidRDefault="00E22588" w:rsidP="00E22588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E22588" w:rsidRDefault="00E22588" w:rsidP="00E22588">
      <w:pPr>
        <w:contextualSpacing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 Васильево-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Ханжоновка</w:t>
      </w:r>
      <w:proofErr w:type="spellEnd"/>
    </w:p>
    <w:p w:rsidR="00E22588" w:rsidRDefault="00E22588" w:rsidP="00E22588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E22588" w:rsidRDefault="00E22588" w:rsidP="00E2258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№ 21                                                                «07»  апреля  2017г.</w:t>
      </w:r>
    </w:p>
    <w:p w:rsidR="00E22588" w:rsidRDefault="00E22588" w:rsidP="00E2258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22588" w:rsidRDefault="00E22588" w:rsidP="00E2258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22588" w:rsidRDefault="00E22588" w:rsidP="00E2258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>«Об отмене постановления №37 от 05.08.2014г.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>Осуществлению муниципального жилищного контроля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>на территории Васильево-Ханжоновского сельского поселения».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2588" w:rsidRPr="005133FC" w:rsidRDefault="00E22588" w:rsidP="00E225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588" w:rsidRPr="005133FC" w:rsidRDefault="00E22588" w:rsidP="00E225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E22588" w:rsidRPr="005133FC" w:rsidRDefault="00E22588" w:rsidP="00E22588">
      <w:pPr>
        <w:tabs>
          <w:tab w:val="left" w:pos="52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ab/>
        <w:t>Областным законом от 28.12.2015 №486-ЗС внесены изменения в Областной закон от 28.12.2005 №436-ЗС «О местном самоуправлении» в соответствии с которым с 01.01.2017 сельские поселения утратили часть полномочий, в том числе, в сфере осуществления муниципального жилищного контроля.</w:t>
      </w:r>
    </w:p>
    <w:p w:rsidR="00E22588" w:rsidRPr="005133FC" w:rsidRDefault="00E22588" w:rsidP="00E22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 xml:space="preserve">Отменить постановления Администрации Васильево-Ханжоновского сельского поселения 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3FC">
        <w:rPr>
          <w:rFonts w:ascii="Times New Roman" w:hAnsi="Times New Roman" w:cs="Times New Roman"/>
          <w:sz w:val="28"/>
          <w:szCs w:val="28"/>
        </w:rPr>
        <w:t>№37 от 05.08.2014г. «Об утверждении административного регламента осуществления муниципального жилищного контроля  на территории Васильево-Ханжоновского сельского поселения».</w:t>
      </w:r>
    </w:p>
    <w:p w:rsidR="00E22588" w:rsidRPr="005133FC" w:rsidRDefault="00E22588" w:rsidP="00E2258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2588" w:rsidRPr="005133FC" w:rsidRDefault="00E22588" w:rsidP="00E22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>Контроль за данным постановлением оставляю за собой.</w:t>
      </w:r>
    </w:p>
    <w:p w:rsidR="00E22588" w:rsidRPr="005133FC" w:rsidRDefault="00E22588" w:rsidP="00E225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588" w:rsidRPr="005133FC" w:rsidRDefault="00E22588" w:rsidP="00E225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 xml:space="preserve">          Глава  Администрации</w:t>
      </w:r>
    </w:p>
    <w:p w:rsidR="00E22588" w:rsidRPr="005133FC" w:rsidRDefault="00E22588" w:rsidP="00E22588">
      <w:pPr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 xml:space="preserve"> Васильево-Ханжоновского</w:t>
      </w:r>
    </w:p>
    <w:p w:rsidR="00E22588" w:rsidRPr="005133FC" w:rsidRDefault="00E22588" w:rsidP="00E22588">
      <w:pPr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Зацарная</w:t>
      </w:r>
      <w:proofErr w:type="spellEnd"/>
    </w:p>
    <w:p w:rsidR="00E22588" w:rsidRPr="00BC75D5" w:rsidRDefault="00E22588" w:rsidP="003C74F6">
      <w:pPr>
        <w:spacing w:after="0" w:line="240" w:lineRule="auto"/>
        <w:ind w:right="481"/>
        <w:rPr>
          <w:rFonts w:ascii="Times New Roman" w:hAnsi="Times New Roman" w:cs="Times New Roman"/>
          <w:sz w:val="28"/>
          <w:szCs w:val="28"/>
        </w:rPr>
      </w:pPr>
      <w:r w:rsidRPr="007E6DDF">
        <w:rPr>
          <w:rFonts w:ascii="Arial" w:eastAsia="Times New Roman" w:hAnsi="Arial" w:cs="Times New Roman"/>
          <w:sz w:val="36"/>
          <w:szCs w:val="36"/>
        </w:rPr>
        <w:lastRenderedPageBreak/>
        <w:t xml:space="preserve"> </w:t>
      </w:r>
      <w:r w:rsidRPr="007E6DDF">
        <w:rPr>
          <w:rFonts w:ascii="Arial" w:eastAsia="Times New Roman" w:hAnsi="Arial" w:cs="Times New Roman"/>
          <w:sz w:val="36"/>
          <w:szCs w:val="36"/>
        </w:rPr>
        <w:br w:type="textWrapping" w:clear="all"/>
        <w:t xml:space="preserve"> </w:t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bookmarkStart w:id="0" w:name="_GoBack"/>
      <w:bookmarkEnd w:id="0"/>
    </w:p>
    <w:p w:rsidR="006B78F8" w:rsidRDefault="006B78F8"/>
    <w:sectPr w:rsidR="006B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A74"/>
    <w:multiLevelType w:val="hybridMultilevel"/>
    <w:tmpl w:val="089479C6"/>
    <w:lvl w:ilvl="0" w:tplc="7632C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DD7E9F"/>
    <w:multiLevelType w:val="hybridMultilevel"/>
    <w:tmpl w:val="AD4A6FF4"/>
    <w:lvl w:ilvl="0" w:tplc="7632C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C9"/>
    <w:rsid w:val="003C74F6"/>
    <w:rsid w:val="006B78F8"/>
    <w:rsid w:val="009C4FFC"/>
    <w:rsid w:val="009E21C9"/>
    <w:rsid w:val="00CF0D5C"/>
    <w:rsid w:val="00E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8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7</cp:revision>
  <cp:lastPrinted>2017-05-04T12:20:00Z</cp:lastPrinted>
  <dcterms:created xsi:type="dcterms:W3CDTF">2017-05-04T12:19:00Z</dcterms:created>
  <dcterms:modified xsi:type="dcterms:W3CDTF">2017-04-13T08:21:00Z</dcterms:modified>
</cp:coreProperties>
</file>