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0E" w:rsidRDefault="009211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C0E" w:rsidRDefault="00A14C0E"/>
    <w:p w:rsidR="00A14C0E" w:rsidRDefault="00A14C0E"/>
    <w:p w:rsidR="00A14C0E" w:rsidRDefault="00A14C0E"/>
    <w:p w:rsidR="00A14C0E" w:rsidRDefault="00A14C0E"/>
    <w:p w:rsidR="00A14C0E" w:rsidRDefault="00A14C0E">
      <w:pPr>
        <w:pStyle w:val="TimesNewRoman"/>
        <w:ind w:right="-1"/>
        <w:jc w:val="left"/>
        <w:rPr>
          <w:sz w:val="26"/>
        </w:rPr>
      </w:pPr>
    </w:p>
    <w:p w:rsidR="00A14C0E" w:rsidRDefault="0092110C">
      <w:pPr>
        <w:pStyle w:val="TimesNewRoman"/>
        <w:ind w:right="-1"/>
        <w:rPr>
          <w:sz w:val="26"/>
        </w:rPr>
      </w:pPr>
      <w:r>
        <w:rPr>
          <w:sz w:val="26"/>
        </w:rPr>
        <w:t>АДМИНИСТРАЦИЯ</w:t>
      </w:r>
    </w:p>
    <w:p w:rsidR="00A14C0E" w:rsidRDefault="0092110C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A14C0E" w:rsidRDefault="0092110C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Неклиновского</w:t>
      </w:r>
      <w:proofErr w:type="spellEnd"/>
      <w:r>
        <w:rPr>
          <w:sz w:val="26"/>
        </w:rPr>
        <w:t xml:space="preserve"> района </w:t>
      </w: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A14C0E" w:rsidRDefault="00A14C0E">
      <w:pPr>
        <w:pStyle w:val="TimesNewRoman"/>
        <w:ind w:right="-1"/>
        <w:rPr>
          <w:i/>
          <w:sz w:val="26"/>
        </w:rPr>
      </w:pPr>
    </w:p>
    <w:p w:rsidR="00A14C0E" w:rsidRDefault="0092110C">
      <w:pPr>
        <w:pStyle w:val="TimesNewRoman"/>
        <w:ind w:right="-1"/>
        <w:rPr>
          <w:sz w:val="26"/>
        </w:rPr>
      </w:pPr>
      <w:r>
        <w:rPr>
          <w:sz w:val="26"/>
        </w:rPr>
        <w:t>ПОСТАНОВЛЕНИЕ</w:t>
      </w:r>
    </w:p>
    <w:p w:rsidR="00A14C0E" w:rsidRDefault="0092110C">
      <w:pPr>
        <w:pStyle w:val="TimesNewRoman"/>
        <w:ind w:right="-1"/>
        <w:rPr>
          <w:sz w:val="26"/>
        </w:rPr>
      </w:pPr>
      <w:r>
        <w:rPr>
          <w:sz w:val="26"/>
        </w:rPr>
        <w:t xml:space="preserve">   </w:t>
      </w:r>
    </w:p>
    <w:p w:rsidR="00A14C0E" w:rsidRDefault="0092110C">
      <w:pPr>
        <w:pStyle w:val="TimesNewRoman"/>
        <w:ind w:right="-1"/>
        <w:rPr>
          <w:sz w:val="26"/>
        </w:rPr>
      </w:pPr>
      <w:r>
        <w:rPr>
          <w:sz w:val="26"/>
        </w:rPr>
        <w:t xml:space="preserve">«31» января 2024г.   </w:t>
      </w:r>
      <w:r>
        <w:rPr>
          <w:sz w:val="26"/>
        </w:rPr>
        <w:tab/>
        <w:t xml:space="preserve">        № 7                с. </w:t>
      </w:r>
      <w:proofErr w:type="spellStart"/>
      <w:r>
        <w:rPr>
          <w:sz w:val="26"/>
        </w:rPr>
        <w:t>Васильево-Ханжоновка</w:t>
      </w:r>
      <w:proofErr w:type="spellEnd"/>
    </w:p>
    <w:p w:rsidR="00A14C0E" w:rsidRDefault="00A14C0E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</w:tblGrid>
      <w:tr w:rsidR="00A14C0E">
        <w:tc>
          <w:tcPr>
            <w:tcW w:w="4680" w:type="dxa"/>
          </w:tcPr>
          <w:p w:rsidR="00A14C0E" w:rsidRDefault="0092110C">
            <w:r>
              <w:t>«</w:t>
            </w:r>
            <w:r>
              <w:rPr>
                <w:b/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от 26.11.2020г № 35 «Об утверждении муниципальной программы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      </w:r>
            <w:proofErr w:type="spellStart"/>
            <w:r>
              <w:rPr>
                <w:b/>
                <w:sz w:val="24"/>
              </w:rPr>
              <w:t>Васильево-Ханжоновское</w:t>
            </w:r>
            <w:proofErr w:type="spellEnd"/>
            <w:r>
              <w:rPr>
                <w:b/>
                <w:sz w:val="24"/>
              </w:rPr>
              <w:t xml:space="preserve"> сельское поселение»</w:t>
            </w:r>
          </w:p>
        </w:tc>
      </w:tr>
    </w:tbl>
    <w:p w:rsidR="00A14C0E" w:rsidRDefault="00A14C0E">
      <w:pPr>
        <w:jc w:val="both"/>
      </w:pPr>
    </w:p>
    <w:p w:rsidR="00A14C0E" w:rsidRDefault="0092110C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от 26.12.2023 г. № 79«О бюджете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на 2024 год и на плановый период  2025 и 2026годов»</w:t>
      </w:r>
    </w:p>
    <w:p w:rsidR="00A14C0E" w:rsidRDefault="00A14C0E">
      <w:pPr>
        <w:rPr>
          <w:sz w:val="20"/>
        </w:rPr>
      </w:pPr>
    </w:p>
    <w:p w:rsidR="00A14C0E" w:rsidRDefault="0092110C">
      <w:pPr>
        <w:jc w:val="center"/>
        <w:rPr>
          <w:b/>
        </w:rPr>
      </w:pPr>
      <w:r>
        <w:rPr>
          <w:b/>
        </w:rPr>
        <w:t>ПОСТАНОВЛЯЮ:</w:t>
      </w:r>
    </w:p>
    <w:p w:rsidR="00A14C0E" w:rsidRDefault="00A14C0E">
      <w:pPr>
        <w:jc w:val="center"/>
        <w:rPr>
          <w:b/>
          <w:sz w:val="20"/>
        </w:rPr>
      </w:pPr>
    </w:p>
    <w:p w:rsidR="00A14C0E" w:rsidRDefault="0092110C">
      <w:pPr>
        <w:ind w:firstLine="900"/>
        <w:jc w:val="both"/>
        <w:rPr>
          <w:sz w:val="26"/>
        </w:rPr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35 от 26.11.2020г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</w:t>
      </w:r>
      <w:proofErr w:type="gramStart"/>
      <w:r>
        <w:t>»и</w:t>
      </w:r>
      <w:proofErr w:type="gramEnd"/>
      <w:r>
        <w:t>зменения согласно приложению к настоящему постановлению.</w:t>
      </w:r>
    </w:p>
    <w:p w:rsidR="00A14C0E" w:rsidRDefault="0092110C">
      <w:pPr>
        <w:ind w:firstLine="88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:rsidR="00A14C0E" w:rsidRDefault="0092110C">
      <w:pPr>
        <w:ind w:firstLine="851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4C0E" w:rsidRDefault="00A14C0E">
      <w:pPr>
        <w:jc w:val="both"/>
        <w:rPr>
          <w:b/>
          <w:sz w:val="20"/>
        </w:rPr>
      </w:pPr>
    </w:p>
    <w:p w:rsidR="00A14C0E" w:rsidRDefault="0092110C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:rsidR="00A14C0E" w:rsidRDefault="0092110C">
      <w:pPr>
        <w:pStyle w:val="TimesNewRoman"/>
        <w:ind w:right="-1"/>
        <w:jc w:val="left"/>
        <w:rPr>
          <w:sz w:val="28"/>
        </w:rPr>
      </w:pP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</w:t>
      </w:r>
    </w:p>
    <w:p w:rsidR="00A14C0E" w:rsidRDefault="0092110C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сельского поселения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С.Н. </w:t>
      </w:r>
      <w:proofErr w:type="spellStart"/>
      <w:r>
        <w:rPr>
          <w:sz w:val="28"/>
        </w:rPr>
        <w:t>Зацарная</w:t>
      </w:r>
      <w:proofErr w:type="spellEnd"/>
    </w:p>
    <w:p w:rsidR="00A14C0E" w:rsidRDefault="00A14C0E">
      <w:pPr>
        <w:pStyle w:val="TimesNewRoman"/>
        <w:ind w:right="-1"/>
        <w:jc w:val="left"/>
        <w:rPr>
          <w:sz w:val="20"/>
        </w:rPr>
      </w:pPr>
    </w:p>
    <w:p w:rsidR="00A14C0E" w:rsidRDefault="0092110C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A14C0E" w:rsidRDefault="0092110C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Администрации </w:t>
      </w:r>
      <w:proofErr w:type="spellStart"/>
      <w:r>
        <w:rPr>
          <w:b w:val="0"/>
          <w:sz w:val="20"/>
        </w:rPr>
        <w:t>Васильево-Ханжоновского</w:t>
      </w:r>
      <w:proofErr w:type="spellEnd"/>
      <w:r>
        <w:rPr>
          <w:b w:val="0"/>
          <w:sz w:val="20"/>
        </w:rPr>
        <w:t xml:space="preserve"> сельского поселения</w:t>
      </w:r>
    </w:p>
    <w:p w:rsidR="00A14C0E" w:rsidRDefault="00A14C0E">
      <w:pPr>
        <w:sectPr w:rsidR="00A14C0E">
          <w:headerReference w:type="default" r:id="rId7"/>
          <w:footerReference w:type="default" r:id="rId8"/>
          <w:pgSz w:w="11909" w:h="16834"/>
          <w:pgMar w:top="899" w:right="567" w:bottom="719" w:left="1134" w:header="720" w:footer="720" w:gutter="0"/>
          <w:cols w:space="720"/>
        </w:sectPr>
      </w:pPr>
    </w:p>
    <w:p w:rsidR="00A14C0E" w:rsidRDefault="0092110C">
      <w:pPr>
        <w:pStyle w:val="ConsPlusNormal"/>
        <w:jc w:val="right"/>
        <w:outlineLvl w:val="0"/>
      </w:pPr>
      <w:r>
        <w:lastRenderedPageBreak/>
        <w:t xml:space="preserve">  Приложение</w:t>
      </w:r>
    </w:p>
    <w:p w:rsidR="00A14C0E" w:rsidRDefault="0092110C">
      <w:pPr>
        <w:pStyle w:val="ConsPlusNormal"/>
        <w:jc w:val="right"/>
      </w:pPr>
      <w:r>
        <w:t>к постановлению</w:t>
      </w:r>
    </w:p>
    <w:p w:rsidR="00A14C0E" w:rsidRDefault="0092110C">
      <w:pPr>
        <w:pStyle w:val="ConsPlusNormal"/>
        <w:jc w:val="right"/>
      </w:pPr>
      <w:r>
        <w:t xml:space="preserve">Администрации </w:t>
      </w:r>
      <w:proofErr w:type="spellStart"/>
      <w:r>
        <w:t>Васильево-Ханжоновского</w:t>
      </w:r>
      <w:proofErr w:type="spellEnd"/>
    </w:p>
    <w:p w:rsidR="00A14C0E" w:rsidRDefault="0092110C">
      <w:pPr>
        <w:pStyle w:val="ConsPlusNormal"/>
        <w:jc w:val="right"/>
      </w:pPr>
      <w:r>
        <w:t>сельского поселения</w:t>
      </w:r>
    </w:p>
    <w:p w:rsidR="00A14C0E" w:rsidRDefault="0092110C">
      <w:pPr>
        <w:tabs>
          <w:tab w:val="left" w:pos="6960"/>
        </w:tabs>
        <w:jc w:val="right"/>
        <w:rPr>
          <w:sz w:val="20"/>
        </w:rPr>
      </w:pPr>
      <w:r>
        <w:rPr>
          <w:sz w:val="20"/>
        </w:rPr>
        <w:t>от «31» января2024г.  № 7</w:t>
      </w:r>
    </w:p>
    <w:p w:rsidR="00A14C0E" w:rsidRDefault="00A14C0E">
      <w:pPr>
        <w:jc w:val="both"/>
      </w:pPr>
    </w:p>
    <w:p w:rsidR="00A14C0E" w:rsidRDefault="0092110C">
      <w:pPr>
        <w:pStyle w:val="ae"/>
        <w:jc w:val="center"/>
      </w:pPr>
      <w:r>
        <w:t>ИЗМЕНЕНИЯ,</w:t>
      </w:r>
    </w:p>
    <w:p w:rsidR="00A14C0E" w:rsidRDefault="0092110C">
      <w:pPr>
        <w:pStyle w:val="ae"/>
        <w:jc w:val="center"/>
      </w:pPr>
      <w:r>
        <w:t xml:space="preserve">вносимые в приложение к 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35 от 26.11.2020г. «Об утверждении муниципальной программы «Об  утверждении  муниципальной  программы  </w:t>
      </w:r>
      <w:proofErr w:type="spellStart"/>
      <w:r>
        <w:t>Васильево-Ханжоновского</w:t>
      </w:r>
      <w:proofErr w:type="spellEnd"/>
      <w:r>
        <w:t xml:space="preserve">   сельского   поселения  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поселение»</w:t>
      </w:r>
    </w:p>
    <w:p w:rsidR="00A14C0E" w:rsidRDefault="00A14C0E">
      <w:pPr>
        <w:jc w:val="both"/>
      </w:pPr>
    </w:p>
    <w:p w:rsidR="00A14C0E" w:rsidRDefault="0092110C">
      <w:pPr>
        <w:tabs>
          <w:tab w:val="left" w:pos="251"/>
        </w:tabs>
        <w:ind w:firstLine="720"/>
        <w:jc w:val="both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  утверждении  муниципальной  программы  </w:t>
      </w:r>
      <w:proofErr w:type="spellStart"/>
      <w:r>
        <w:t>Васильево-Ханжоновского</w:t>
      </w:r>
      <w:proofErr w:type="spellEnd"/>
      <w:r>
        <w:t xml:space="preserve">   сельского   поселения  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поселение»:</w:t>
      </w:r>
    </w:p>
    <w:p w:rsidR="00A14C0E" w:rsidRDefault="0092110C">
      <w:pPr>
        <w:ind w:firstLine="708"/>
      </w:pPr>
      <w:r>
        <w:t xml:space="preserve">1.1. В разделе «Паспорт муниципальной </w:t>
      </w:r>
      <w:proofErr w:type="spellStart"/>
      <w:r>
        <w:t>программыВасильево-Ханжоновского</w:t>
      </w:r>
      <w:proofErr w:type="spellEnd"/>
      <w:r>
        <w:t xml:space="preserve"> сельского поселения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поселение»:</w:t>
      </w:r>
    </w:p>
    <w:p w:rsidR="00A14C0E" w:rsidRDefault="0092110C">
      <w:pPr>
        <w:spacing w:line="228" w:lineRule="auto"/>
        <w:ind w:firstLine="720"/>
        <w:jc w:val="both"/>
      </w:pPr>
      <w:r>
        <w:t>1.1.1. Подраздел «Ресурсное обеспечение муниципальной программы» изложить в редакции:</w:t>
      </w:r>
    </w:p>
    <w:p w:rsidR="00A14C0E" w:rsidRDefault="00A14C0E">
      <w:pPr>
        <w:pStyle w:val="ae"/>
        <w:ind w:left="0" w:firstLine="1042"/>
        <w:jc w:val="both"/>
      </w:pPr>
    </w:p>
    <w:tbl>
      <w:tblPr>
        <w:tblW w:w="0" w:type="auto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36"/>
        <w:gridCol w:w="7852"/>
      </w:tblGrid>
      <w:tr w:rsidR="00A14C0E">
        <w:trPr>
          <w:trHeight w:val="2651"/>
        </w:trPr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C0E" w:rsidRDefault="0092110C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Ресурсное      обеспечение </w:t>
            </w:r>
            <w:proofErr w:type="gramStart"/>
            <w:r>
              <w:rPr>
                <w:sz w:val="26"/>
              </w:rPr>
              <w:t>муниципальной</w:t>
            </w:r>
            <w:proofErr w:type="gramEnd"/>
          </w:p>
          <w:p w:rsidR="00A14C0E" w:rsidRDefault="0092110C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C0E" w:rsidRDefault="0092110C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реализацию муниципальной программы из средств местного бюджета с</w:t>
            </w:r>
            <w:r w:rsidR="00834357">
              <w:rPr>
                <w:sz w:val="26"/>
              </w:rPr>
              <w:t>оставляет 6</w:t>
            </w:r>
            <w:r w:rsidR="00834357" w:rsidRPr="00834357">
              <w:rPr>
                <w:sz w:val="26"/>
              </w:rPr>
              <w:t>0</w:t>
            </w:r>
            <w:r>
              <w:rPr>
                <w:sz w:val="26"/>
              </w:rPr>
              <w:t>,0 тыс. рублей;</w:t>
            </w:r>
          </w:p>
          <w:p w:rsidR="00A14C0E" w:rsidRDefault="0092110C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муниципальной программы по годам составляет (тыс. рублей):</w:t>
            </w:r>
          </w:p>
          <w:p w:rsidR="00A14C0E" w:rsidRDefault="00A14C0E">
            <w:pPr>
              <w:jc w:val="both"/>
              <w:rPr>
                <w:b/>
                <w:sz w:val="26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0"/>
              <w:gridCol w:w="1755"/>
              <w:gridCol w:w="2693"/>
            </w:tblGrid>
            <w:tr w:rsidR="00A14C0E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55,0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55,0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834357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92110C"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834357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92110C">
                    <w:t>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834357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92110C"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lastRenderedPageBreak/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  <w:tr w:rsidR="00A14C0E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A14C0E" w:rsidRDefault="00A14C0E">
            <w:pPr>
              <w:pStyle w:val="a7"/>
              <w:jc w:val="both"/>
              <w:rPr>
                <w:sz w:val="26"/>
              </w:rPr>
            </w:pPr>
          </w:p>
        </w:tc>
      </w:tr>
    </w:tbl>
    <w:p w:rsidR="00A14C0E" w:rsidRDefault="0092110C">
      <w:pPr>
        <w:ind w:firstLine="720"/>
        <w:jc w:val="both"/>
      </w:pPr>
      <w:r>
        <w:lastRenderedPageBreak/>
        <w:t>1.2. В разделе «Паспорт подпрограммы 1.  «Повышение эффективности управления муниципальным имуществом и приватизации»:</w:t>
      </w:r>
    </w:p>
    <w:p w:rsidR="00A14C0E" w:rsidRDefault="0092110C">
      <w:pPr>
        <w:ind w:firstLine="720"/>
        <w:jc w:val="both"/>
      </w:pPr>
      <w:r>
        <w:t>1.2.1.  Подраздел «Ресурсное обеспечение подпрограммы» изложить в редакции:</w:t>
      </w:r>
    </w:p>
    <w:p w:rsidR="00A14C0E" w:rsidRDefault="00A14C0E">
      <w:pPr>
        <w:pStyle w:val="a7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A14C0E">
        <w:trPr>
          <w:trHeight w:val="366"/>
        </w:trPr>
        <w:tc>
          <w:tcPr>
            <w:tcW w:w="3227" w:type="dxa"/>
          </w:tcPr>
          <w:p w:rsidR="00A14C0E" w:rsidRDefault="0092110C">
            <w:pPr>
              <w:pStyle w:val="a7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A14C0E" w:rsidRDefault="009211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</w:t>
            </w:r>
            <w:r w:rsidR="00834357">
              <w:rPr>
                <w:sz w:val="24"/>
              </w:rPr>
              <w:t>в местного бюджета составляет 6</w:t>
            </w:r>
            <w:r w:rsidR="00834357" w:rsidRPr="00834357">
              <w:rPr>
                <w:sz w:val="24"/>
              </w:rPr>
              <w:t>0</w:t>
            </w:r>
            <w:r>
              <w:rPr>
                <w:sz w:val="24"/>
              </w:rPr>
              <w:t>,0 тыс. рублей;</w:t>
            </w:r>
          </w:p>
          <w:p w:rsidR="00A14C0E" w:rsidRDefault="009211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A14C0E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55,0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55,0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834357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92110C"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834357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92110C">
                    <w:t>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1,0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  <w:tr w:rsidR="00A14C0E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4C0E" w:rsidRDefault="0092110C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A14C0E" w:rsidRDefault="00A14C0E">
            <w:pPr>
              <w:pStyle w:val="a7"/>
              <w:jc w:val="both"/>
            </w:pPr>
          </w:p>
        </w:tc>
      </w:tr>
    </w:tbl>
    <w:p w:rsidR="00A14C0E" w:rsidRDefault="00A14C0E">
      <w:pPr>
        <w:pStyle w:val="a7"/>
        <w:rPr>
          <w:sz w:val="28"/>
        </w:rPr>
      </w:pPr>
    </w:p>
    <w:p w:rsidR="00A14C0E" w:rsidRDefault="00A14C0E">
      <w:pPr>
        <w:sectPr w:rsidR="00A14C0E">
          <w:headerReference w:type="default" r:id="rId9"/>
          <w:footerReference w:type="default" r:id="rId10"/>
          <w:pgSz w:w="11906" w:h="16838"/>
          <w:pgMar w:top="1134" w:right="539" w:bottom="1134" w:left="902" w:header="720" w:footer="720" w:gutter="0"/>
          <w:cols w:space="720"/>
        </w:sectPr>
      </w:pPr>
    </w:p>
    <w:p w:rsidR="00A14C0E" w:rsidRDefault="0092110C">
      <w:pPr>
        <w:ind w:firstLine="567"/>
        <w:jc w:val="both"/>
      </w:pPr>
      <w:r>
        <w:lastRenderedPageBreak/>
        <w:t xml:space="preserve">2. Приложение 3 к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поселение» изложить в следующей редакции:</w:t>
      </w:r>
    </w:p>
    <w:p w:rsidR="00A14C0E" w:rsidRDefault="00A14C0E">
      <w:pPr>
        <w:jc w:val="right"/>
        <w:rPr>
          <w:sz w:val="20"/>
        </w:rPr>
      </w:pPr>
    </w:p>
    <w:p w:rsidR="00A14C0E" w:rsidRDefault="00A14C0E">
      <w:pPr>
        <w:jc w:val="right"/>
        <w:rPr>
          <w:sz w:val="20"/>
        </w:rPr>
      </w:pPr>
    </w:p>
    <w:p w:rsidR="00A14C0E" w:rsidRDefault="0092110C">
      <w:pPr>
        <w:spacing w:line="252" w:lineRule="auto"/>
        <w:ind w:left="8505"/>
        <w:jc w:val="right"/>
        <w:rPr>
          <w:sz w:val="24"/>
        </w:rPr>
      </w:pPr>
      <w:r>
        <w:rPr>
          <w:sz w:val="24"/>
        </w:rPr>
        <w:t>Таблица № 3</w:t>
      </w:r>
    </w:p>
    <w:p w:rsidR="00A14C0E" w:rsidRDefault="00A14C0E">
      <w:pPr>
        <w:widowControl w:val="0"/>
        <w:ind w:firstLine="540"/>
        <w:jc w:val="both"/>
        <w:rPr>
          <w:sz w:val="24"/>
        </w:rPr>
      </w:pPr>
    </w:p>
    <w:p w:rsidR="00A14C0E" w:rsidRDefault="0092110C">
      <w:pPr>
        <w:widowControl w:val="0"/>
        <w:jc w:val="center"/>
        <w:rPr>
          <w:sz w:val="24"/>
        </w:rPr>
      </w:pPr>
      <w:bookmarkStart w:id="0" w:name="Par676"/>
      <w:bookmarkEnd w:id="0"/>
      <w:r>
        <w:rPr>
          <w:sz w:val="24"/>
        </w:rPr>
        <w:t xml:space="preserve">Расходы бюджета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rPr>
          <w:sz w:val="24"/>
        </w:rPr>
        <w:t>Васильево-Ханжоновское</w:t>
      </w:r>
      <w:proofErr w:type="spellEnd"/>
      <w:r>
        <w:rPr>
          <w:sz w:val="24"/>
        </w:rPr>
        <w:t xml:space="preserve"> сельское поселение»</w:t>
      </w:r>
    </w:p>
    <w:p w:rsidR="00A14C0E" w:rsidRDefault="00A14C0E">
      <w:pPr>
        <w:widowControl w:val="0"/>
        <w:jc w:val="center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560"/>
        <w:gridCol w:w="567"/>
        <w:gridCol w:w="577"/>
        <w:gridCol w:w="982"/>
        <w:gridCol w:w="425"/>
        <w:gridCol w:w="99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A14C0E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A14C0E" w:rsidRDefault="00A14C0E">
            <w:pPr>
              <w:jc w:val="center"/>
              <w:rPr>
                <w:i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A14C0E">
        <w:trPr>
          <w:trHeight w:val="20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A14C0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A14C0E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A14C0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:rsidR="00A14C0E" w:rsidRDefault="0092110C">
            <w:pPr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A14C0E" w:rsidRDefault="0092110C">
            <w:pPr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A14C0E" w:rsidRDefault="0092110C">
            <w:pPr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A14C0E">
        <w:trPr>
          <w:trHeight w:val="344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14C0E">
        <w:trPr>
          <w:trHeight w:val="540"/>
        </w:trPr>
        <w:tc>
          <w:tcPr>
            <w:tcW w:w="2127" w:type="dxa"/>
            <w:vMerge w:val="restart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«Оформление право собственности на муниципальное имущество и бесхозяйные объекты муниципального образования «</w:t>
            </w:r>
            <w:proofErr w:type="spellStart"/>
            <w:r>
              <w:rPr>
                <w:sz w:val="20"/>
              </w:rPr>
              <w:t>Васильево-Ханжоновское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525"/>
        </w:trPr>
        <w:tc>
          <w:tcPr>
            <w:tcW w:w="2127" w:type="dxa"/>
            <w:vMerge/>
            <w:tcMar>
              <w:left w:w="75" w:type="dxa"/>
              <w:right w:w="75" w:type="dxa"/>
            </w:tcMar>
          </w:tcPr>
          <w:p w:rsidR="00A14C0E" w:rsidRDefault="00A14C0E"/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439"/>
        </w:trPr>
        <w:tc>
          <w:tcPr>
            <w:tcW w:w="2127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 xml:space="preserve">«Повышение эффективности </w:t>
            </w:r>
            <w:r>
              <w:rPr>
                <w:sz w:val="20"/>
              </w:rPr>
              <w:lastRenderedPageBreak/>
              <w:t>управления муниципальным имуществом и приватизации»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343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1.1 </w:t>
            </w:r>
          </w:p>
          <w:p w:rsidR="00A14C0E" w:rsidRDefault="0092110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C0E">
        <w:trPr>
          <w:trHeight w:val="269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объектов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269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Оценка рыночной стоимости объектов недвижимого и движимого имущества</w:t>
            </w:r>
          </w:p>
          <w:p w:rsidR="00A14C0E" w:rsidRDefault="00A14C0E">
            <w:pPr>
              <w:rPr>
                <w:sz w:val="20"/>
              </w:rPr>
            </w:pP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C0E">
        <w:trPr>
          <w:trHeight w:val="269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Подпрограмма 2 «Создание условий для реализации муниципальной программы»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C0E">
        <w:trPr>
          <w:trHeight w:val="269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Реализация полномочий по управлению муниципальным имуществом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C0E">
        <w:trPr>
          <w:trHeight w:val="269"/>
        </w:trPr>
        <w:tc>
          <w:tcPr>
            <w:tcW w:w="2127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2.2.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Совершенствование программного комплекса по управлению имуществом и земельными ресурсами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A14C0E" w:rsidRDefault="0092110C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Mar>
              <w:left w:w="75" w:type="dxa"/>
              <w:right w:w="75" w:type="dxa"/>
            </w:tcMar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A14C0E" w:rsidRDefault="0092110C">
      <w:pPr>
        <w:widowControl w:val="0"/>
        <w:jc w:val="both"/>
        <w:rPr>
          <w:sz w:val="24"/>
        </w:rPr>
      </w:pPr>
      <w:r>
        <w:rPr>
          <w:sz w:val="20"/>
        </w:rPr>
        <w:t>&lt;</w:t>
      </w:r>
      <w:r>
        <w:rPr>
          <w:sz w:val="24"/>
        </w:rPr>
        <w:t>1</w:t>
      </w:r>
      <w:proofErr w:type="gramStart"/>
      <w:r>
        <w:rPr>
          <w:sz w:val="24"/>
        </w:rPr>
        <w:t>&gt; 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A14C0E" w:rsidRDefault="0092110C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A14C0E" w:rsidRDefault="007139ED">
      <w:pPr>
        <w:widowControl w:val="0"/>
        <w:jc w:val="both"/>
        <w:outlineLvl w:val="2"/>
        <w:rPr>
          <w:sz w:val="24"/>
        </w:rPr>
      </w:pPr>
      <w:hyperlink r:id="rId11" w:anchor="Par866" w:history="1">
        <w:r w:rsidR="0092110C">
          <w:rPr>
            <w:color w:val="0000FF"/>
            <w:sz w:val="24"/>
            <w:u w:val="single"/>
          </w:rPr>
          <w:t>&lt;3</w:t>
        </w:r>
        <w:proofErr w:type="gramStart"/>
        <w:r w:rsidR="0092110C">
          <w:rPr>
            <w:color w:val="0000FF"/>
            <w:sz w:val="24"/>
            <w:u w:val="single"/>
          </w:rPr>
          <w:t>&gt;</w:t>
        </w:r>
      </w:hyperlink>
      <w:r w:rsidR="0092110C">
        <w:rPr>
          <w:sz w:val="24"/>
        </w:rPr>
        <w:t xml:space="preserve"> З</w:t>
      </w:r>
      <w:proofErr w:type="gramEnd"/>
      <w:r w:rsidR="0092110C">
        <w:rPr>
          <w:sz w:val="24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92110C">
        <w:rPr>
          <w:sz w:val="24"/>
        </w:rPr>
        <w:t>Васильево-Ханжоновского</w:t>
      </w:r>
      <w:proofErr w:type="spellEnd"/>
      <w:r w:rsidR="0092110C">
        <w:rPr>
          <w:sz w:val="24"/>
        </w:rPr>
        <w:t xml:space="preserve"> сельского поселения.</w:t>
      </w:r>
    </w:p>
    <w:p w:rsidR="00A14C0E" w:rsidRDefault="0092110C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A14C0E" w:rsidRDefault="00A14C0E">
      <w:pPr>
        <w:widowControl w:val="0"/>
        <w:ind w:firstLine="540"/>
        <w:jc w:val="right"/>
        <w:rPr>
          <w:sz w:val="24"/>
        </w:rPr>
      </w:pPr>
    </w:p>
    <w:p w:rsidR="00A14C0E" w:rsidRDefault="00A14C0E">
      <w:pPr>
        <w:widowControl w:val="0"/>
        <w:ind w:firstLine="540"/>
        <w:jc w:val="right"/>
        <w:rPr>
          <w:sz w:val="24"/>
        </w:rPr>
      </w:pPr>
    </w:p>
    <w:p w:rsidR="00A14C0E" w:rsidRDefault="00A14C0E">
      <w:pPr>
        <w:widowControl w:val="0"/>
        <w:rPr>
          <w:sz w:val="24"/>
        </w:rPr>
      </w:pPr>
      <w:bookmarkStart w:id="2" w:name="Par879"/>
      <w:bookmarkEnd w:id="2"/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A14C0E">
      <w:pPr>
        <w:widowControl w:val="0"/>
        <w:rPr>
          <w:sz w:val="24"/>
        </w:rPr>
      </w:pPr>
    </w:p>
    <w:p w:rsidR="00A14C0E" w:rsidRDefault="0092110C">
      <w:pPr>
        <w:widowControl w:val="0"/>
        <w:tabs>
          <w:tab w:val="left" w:pos="0"/>
        </w:tabs>
      </w:pPr>
      <w:r>
        <w:rPr>
          <w:sz w:val="24"/>
        </w:rPr>
        <w:lastRenderedPageBreak/>
        <w:tab/>
      </w:r>
      <w:r>
        <w:t xml:space="preserve">3. Приложение 4 к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proofErr w:type="spellStart"/>
      <w:r>
        <w:t>Васильево-Ханжоновское</w:t>
      </w:r>
      <w:proofErr w:type="spellEnd"/>
      <w:r>
        <w:t xml:space="preserve"> сельское поселение» изложить в следующей редакции:</w:t>
      </w:r>
    </w:p>
    <w:p w:rsidR="00A14C0E" w:rsidRDefault="0092110C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:rsidR="00A14C0E" w:rsidRDefault="00A14C0E">
      <w:pPr>
        <w:widowControl w:val="0"/>
        <w:jc w:val="center"/>
        <w:rPr>
          <w:sz w:val="24"/>
        </w:rPr>
      </w:pPr>
    </w:p>
    <w:p w:rsidR="00A14C0E" w:rsidRDefault="0092110C">
      <w:pPr>
        <w:widowControl w:val="0"/>
        <w:jc w:val="center"/>
      </w:pPr>
      <w:r>
        <w:t xml:space="preserve">Расходы </w:t>
      </w:r>
    </w:p>
    <w:p w:rsidR="00A14C0E" w:rsidRDefault="0092110C">
      <w:pPr>
        <w:widowControl w:val="0"/>
        <w:jc w:val="center"/>
      </w:pPr>
      <w:r>
        <w:t xml:space="preserve">на реализацию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</w:t>
      </w:r>
      <w:r>
        <w:rPr>
          <w:sz w:val="26"/>
        </w:rPr>
        <w:t>Оформление право собственности на муниципальное имущество и бесхозяйные объекты муниципального образования «</w:t>
      </w:r>
      <w:proofErr w:type="spellStart"/>
      <w:r>
        <w:rPr>
          <w:sz w:val="26"/>
        </w:rPr>
        <w:t>Васильево-Ханжоновское</w:t>
      </w:r>
      <w:proofErr w:type="spellEnd"/>
      <w:r>
        <w:rPr>
          <w:sz w:val="26"/>
        </w:rPr>
        <w:t xml:space="preserve"> сельское поселение</w:t>
      </w:r>
      <w:r>
        <w:t>»</w:t>
      </w:r>
    </w:p>
    <w:p w:rsidR="00A14C0E" w:rsidRDefault="00A14C0E">
      <w:pPr>
        <w:widowControl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701"/>
        <w:gridCol w:w="2269"/>
        <w:gridCol w:w="992"/>
        <w:gridCol w:w="567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A14C0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рублей),</w:t>
            </w:r>
          </w:p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A14C0E">
        <w:trPr>
          <w:trHeight w:val="10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&lt;1&gt;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:rsidR="00A14C0E" w:rsidRDefault="0092110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tabs>
                <w:tab w:val="left" w:pos="884"/>
              </w:tabs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A14C0E" w:rsidRDefault="0092110C">
            <w:pPr>
              <w:tabs>
                <w:tab w:val="left" w:pos="884"/>
              </w:tabs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2028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2029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 </w:t>
            </w:r>
          </w:p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</w:tbl>
    <w:p w:rsidR="00A14C0E" w:rsidRDefault="00A14C0E">
      <w:pPr>
        <w:widowControl w:val="0"/>
        <w:jc w:val="right"/>
        <w:outlineLvl w:val="2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2270"/>
        <w:gridCol w:w="992"/>
        <w:gridCol w:w="567"/>
        <w:gridCol w:w="1006"/>
        <w:gridCol w:w="1007"/>
        <w:gridCol w:w="1006"/>
        <w:gridCol w:w="1007"/>
        <w:gridCol w:w="1007"/>
        <w:gridCol w:w="1006"/>
        <w:gridCol w:w="1007"/>
        <w:gridCol w:w="1006"/>
        <w:gridCol w:w="1007"/>
        <w:gridCol w:w="1007"/>
      </w:tblGrid>
      <w:tr w:rsidR="00A14C0E">
        <w:trPr>
          <w:trHeight w:val="315"/>
          <w:tblHeader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14C0E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</w:rPr>
              <w:t>Оформление право собственности на муниципальное имущество и бесхозяйные объекты муниципального образования «</w:t>
            </w:r>
            <w:proofErr w:type="spellStart"/>
            <w:r>
              <w:rPr>
                <w:sz w:val="22"/>
              </w:rPr>
              <w:t>Васильево-Ханжоновское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</w:tr>
      <w:tr w:rsidR="00A14C0E">
        <w:trPr>
          <w:trHeight w:val="53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</w:tr>
      <w:tr w:rsidR="00A14C0E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Подпрограмма 1.</w:t>
            </w:r>
          </w:p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«Повышение эффективности управления муниципальным имуществом и приватизации»</w:t>
            </w:r>
          </w:p>
          <w:p w:rsidR="00A14C0E" w:rsidRDefault="00A14C0E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0</w:t>
            </w:r>
            <w:r w:rsidR="0092110C">
              <w:rPr>
                <w:sz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834357">
            <w:pPr>
              <w:jc w:val="center"/>
              <w:rPr>
                <w:sz w:val="20"/>
              </w:rPr>
            </w:pPr>
            <w:r>
              <w:rPr>
                <w:sz w:val="16"/>
                <w:lang w:val="en-US"/>
              </w:rPr>
              <w:t>0.</w:t>
            </w:r>
            <w:r w:rsidR="0092110C">
              <w:rPr>
                <w:sz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>
            <w:pPr>
              <w:jc w:val="center"/>
              <w:rPr>
                <w:sz w:val="20"/>
              </w:rPr>
            </w:pP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</w:tr>
      <w:tr w:rsidR="00A14C0E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Подпрограмма 2 «Создание условий для реализации муниципальной программы»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92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</w:tr>
      <w:tr w:rsidR="00A14C0E">
        <w:trPr>
          <w:trHeight w:val="31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C0E" w:rsidRDefault="00A14C0E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92110C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0E" w:rsidRDefault="00A14C0E">
            <w:pPr>
              <w:rPr>
                <w:sz w:val="16"/>
              </w:rPr>
            </w:pPr>
          </w:p>
        </w:tc>
      </w:tr>
    </w:tbl>
    <w:p w:rsidR="00A14C0E" w:rsidRDefault="00A14C0E">
      <w:pPr>
        <w:widowControl w:val="0"/>
        <w:jc w:val="both"/>
        <w:outlineLvl w:val="2"/>
        <w:rPr>
          <w:sz w:val="20"/>
        </w:rPr>
      </w:pPr>
    </w:p>
    <w:p w:rsidR="00A14C0E" w:rsidRDefault="0092110C">
      <w:pPr>
        <w:widowControl w:val="0"/>
        <w:jc w:val="both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 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A14C0E" w:rsidRDefault="00A14C0E">
      <w:pPr>
        <w:widowControl w:val="0"/>
        <w:jc w:val="both"/>
        <w:outlineLvl w:val="2"/>
        <w:rPr>
          <w:sz w:val="24"/>
        </w:rPr>
      </w:pPr>
    </w:p>
    <w:p w:rsidR="00A14C0E" w:rsidRDefault="0092110C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14C0E" w:rsidRDefault="0092110C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</w:t>
      </w:r>
      <w:proofErr w:type="gramStart"/>
      <w:r>
        <w:rPr>
          <w:sz w:val="24"/>
        </w:rPr>
        <w:t>&gt; З</w:t>
      </w:r>
      <w:proofErr w:type="gramEnd"/>
      <w:r>
        <w:rPr>
          <w:sz w:val="24"/>
        </w:rPr>
        <w:t>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A14C0E" w:rsidRDefault="00A14C0E">
      <w:pPr>
        <w:widowControl w:val="0"/>
        <w:ind w:right="-143"/>
        <w:jc w:val="both"/>
        <w:outlineLvl w:val="2"/>
        <w:rPr>
          <w:sz w:val="24"/>
        </w:rPr>
      </w:pPr>
    </w:p>
    <w:p w:rsidR="00A14C0E" w:rsidRDefault="00A14C0E">
      <w:pPr>
        <w:widowControl w:val="0"/>
        <w:ind w:right="-143"/>
        <w:jc w:val="both"/>
        <w:outlineLvl w:val="2"/>
        <w:rPr>
          <w:sz w:val="24"/>
        </w:rPr>
      </w:pPr>
    </w:p>
    <w:p w:rsidR="00A14C0E" w:rsidRDefault="00A14C0E">
      <w:pPr>
        <w:jc w:val="right"/>
        <w:rPr>
          <w:sz w:val="20"/>
        </w:rPr>
      </w:pPr>
    </w:p>
    <w:sectPr w:rsidR="00A14C0E" w:rsidSect="00A14C0E">
      <w:headerReference w:type="default" r:id="rId12"/>
      <w:footerReference w:type="default" r:id="rId13"/>
      <w:pgSz w:w="16838" w:h="11906" w:orient="landscape"/>
      <w:pgMar w:top="719" w:right="1134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0E" w:rsidRDefault="00A14C0E" w:rsidP="00A14C0E">
      <w:r>
        <w:separator/>
      </w:r>
    </w:p>
  </w:endnote>
  <w:endnote w:type="continuationSeparator" w:id="1">
    <w:p w:rsidR="00A14C0E" w:rsidRDefault="00A14C0E" w:rsidP="00A1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0E" w:rsidRDefault="00A14C0E" w:rsidP="00A14C0E">
      <w:r>
        <w:separator/>
      </w:r>
    </w:p>
  </w:footnote>
  <w:footnote w:type="continuationSeparator" w:id="1">
    <w:p w:rsidR="00A14C0E" w:rsidRDefault="00A14C0E" w:rsidP="00A1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f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0E" w:rsidRDefault="00A14C0E">
    <w:pPr>
      <w:pStyle w:val="af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0E"/>
    <w:rsid w:val="007139ED"/>
    <w:rsid w:val="00834357"/>
    <w:rsid w:val="0092110C"/>
    <w:rsid w:val="00A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14C0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A14C0E"/>
    <w:pPr>
      <w:keepNext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14C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14C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14C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14C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14C0E"/>
    <w:rPr>
      <w:sz w:val="28"/>
    </w:rPr>
  </w:style>
  <w:style w:type="paragraph" w:styleId="21">
    <w:name w:val="toc 2"/>
    <w:next w:val="a"/>
    <w:link w:val="22"/>
    <w:uiPriority w:val="39"/>
    <w:rsid w:val="00A14C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14C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14C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14C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14C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14C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14C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14C0E"/>
    <w:rPr>
      <w:rFonts w:ascii="XO Thames" w:hAnsi="XO Thames"/>
      <w:sz w:val="28"/>
    </w:rPr>
  </w:style>
  <w:style w:type="paragraph" w:styleId="a3">
    <w:name w:val="Balloon Text"/>
    <w:basedOn w:val="a"/>
    <w:link w:val="a4"/>
    <w:rsid w:val="00A14C0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14C0E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A14C0E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rsid w:val="00A14C0E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A14C0E"/>
    <w:rPr>
      <w:rFonts w:ascii="Courier New" w:hAnsi="Courier New"/>
    </w:rPr>
  </w:style>
  <w:style w:type="paragraph" w:styleId="a5">
    <w:name w:val="No Spacing"/>
    <w:link w:val="a6"/>
    <w:rsid w:val="00A14C0E"/>
    <w:rPr>
      <w:rFonts w:ascii="Calibri" w:hAnsi="Calibri"/>
      <w:sz w:val="22"/>
    </w:rPr>
  </w:style>
  <w:style w:type="character" w:customStyle="1" w:styleId="12">
    <w:name w:val="Без интервала1"/>
    <w:link w:val="a5"/>
    <w:rsid w:val="00A14C0E"/>
    <w:rPr>
      <w:rFonts w:ascii="Calibri" w:hAnsi="Calibri"/>
      <w:sz w:val="22"/>
    </w:rPr>
  </w:style>
  <w:style w:type="paragraph" w:customStyle="1" w:styleId="ConsPlusCell">
    <w:name w:val="ConsPlusCell"/>
    <w:link w:val="ConsPlusCell0"/>
    <w:rsid w:val="00A14C0E"/>
    <w:pPr>
      <w:widowControl w:val="0"/>
    </w:pPr>
  </w:style>
  <w:style w:type="character" w:customStyle="1" w:styleId="ConsPlusCell0">
    <w:name w:val="ConsPlusCell"/>
    <w:link w:val="ConsPlusCell"/>
    <w:rsid w:val="00A14C0E"/>
  </w:style>
  <w:style w:type="paragraph" w:styleId="a7">
    <w:name w:val="Normal (Web)"/>
    <w:basedOn w:val="a"/>
    <w:link w:val="a8"/>
    <w:rsid w:val="00A14C0E"/>
    <w:pPr>
      <w:widowControl w:val="0"/>
    </w:pPr>
    <w:rPr>
      <w:sz w:val="24"/>
    </w:rPr>
  </w:style>
  <w:style w:type="character" w:customStyle="1" w:styleId="a8">
    <w:name w:val="Обычный (веб) Знак"/>
    <w:basedOn w:val="1"/>
    <w:link w:val="a7"/>
    <w:rsid w:val="00A14C0E"/>
    <w:rPr>
      <w:sz w:val="24"/>
    </w:rPr>
  </w:style>
  <w:style w:type="paragraph" w:customStyle="1" w:styleId="ConsPlusNonformat">
    <w:name w:val="ConsPlusNonformat"/>
    <w:link w:val="ConsPlusNonformat0"/>
    <w:rsid w:val="00A14C0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14C0E"/>
    <w:rPr>
      <w:rFonts w:ascii="Courier New" w:hAnsi="Courier New"/>
    </w:rPr>
  </w:style>
  <w:style w:type="paragraph" w:customStyle="1" w:styleId="TableContents">
    <w:name w:val="Table Contents"/>
    <w:basedOn w:val="a"/>
    <w:link w:val="TableContents0"/>
    <w:rsid w:val="00A14C0E"/>
    <w:rPr>
      <w:sz w:val="24"/>
    </w:rPr>
  </w:style>
  <w:style w:type="character" w:customStyle="1" w:styleId="TableContents0">
    <w:name w:val="Table Contents"/>
    <w:basedOn w:val="1"/>
    <w:link w:val="TableContents"/>
    <w:rsid w:val="00A14C0E"/>
    <w:rPr>
      <w:sz w:val="24"/>
    </w:rPr>
  </w:style>
  <w:style w:type="paragraph" w:styleId="31">
    <w:name w:val="toc 3"/>
    <w:next w:val="a"/>
    <w:link w:val="32"/>
    <w:uiPriority w:val="39"/>
    <w:rsid w:val="00A14C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14C0E"/>
    <w:rPr>
      <w:rFonts w:ascii="XO Thames" w:hAnsi="XO Thames"/>
      <w:sz w:val="28"/>
    </w:rPr>
  </w:style>
  <w:style w:type="character" w:customStyle="1" w:styleId="a6">
    <w:name w:val="Без интервала Знак"/>
    <w:link w:val="a5"/>
    <w:rsid w:val="00A14C0E"/>
    <w:rPr>
      <w:rFonts w:ascii="Calibri" w:hAnsi="Calibri"/>
      <w:sz w:val="22"/>
    </w:rPr>
  </w:style>
  <w:style w:type="paragraph" w:customStyle="1" w:styleId="ConsNormal">
    <w:name w:val="ConsNormal"/>
    <w:link w:val="ConsNormal0"/>
    <w:rsid w:val="00A14C0E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14C0E"/>
    <w:rPr>
      <w:rFonts w:ascii="Arial" w:hAnsi="Arial"/>
    </w:rPr>
  </w:style>
  <w:style w:type="paragraph" w:customStyle="1" w:styleId="TimesNewRoman">
    <w:name w:val="Обычный + Times New Roman"/>
    <w:basedOn w:val="a"/>
    <w:link w:val="TimesNewRoman0"/>
    <w:rsid w:val="00A14C0E"/>
    <w:pPr>
      <w:ind w:right="481"/>
      <w:jc w:val="center"/>
    </w:pPr>
    <w:rPr>
      <w:b/>
      <w:sz w:val="32"/>
    </w:rPr>
  </w:style>
  <w:style w:type="character" w:customStyle="1" w:styleId="TimesNewRoman0">
    <w:name w:val="Обычный + Times New Roman"/>
    <w:basedOn w:val="1"/>
    <w:link w:val="TimesNewRoman"/>
    <w:rsid w:val="00A14C0E"/>
    <w:rPr>
      <w:b/>
      <w:sz w:val="32"/>
    </w:rPr>
  </w:style>
  <w:style w:type="paragraph" w:customStyle="1" w:styleId="ConsPlusTitle">
    <w:name w:val="ConsPlusTitle"/>
    <w:link w:val="ConsPlusTitle0"/>
    <w:rsid w:val="00A14C0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14C0E"/>
    <w:rPr>
      <w:rFonts w:ascii="Arial" w:hAnsi="Arial"/>
      <w:b/>
    </w:rPr>
  </w:style>
  <w:style w:type="paragraph" w:customStyle="1" w:styleId="13">
    <w:name w:val="Знак1"/>
    <w:basedOn w:val="a"/>
    <w:link w:val="14"/>
    <w:rsid w:val="00A14C0E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sid w:val="00A14C0E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A14C0E"/>
    <w:rPr>
      <w:rFonts w:ascii="XO Thames" w:hAnsi="XO Thames"/>
      <w:b/>
      <w:sz w:val="22"/>
    </w:rPr>
  </w:style>
  <w:style w:type="paragraph" w:customStyle="1" w:styleId="15">
    <w:name w:val="Стиль1"/>
    <w:link w:val="16"/>
    <w:rsid w:val="00A14C0E"/>
    <w:pPr>
      <w:widowControl w:val="0"/>
    </w:pPr>
    <w:rPr>
      <w:sz w:val="28"/>
    </w:rPr>
  </w:style>
  <w:style w:type="character" w:customStyle="1" w:styleId="16">
    <w:name w:val="Стиль1"/>
    <w:link w:val="15"/>
    <w:rsid w:val="00A14C0E"/>
    <w:rPr>
      <w:sz w:val="28"/>
    </w:rPr>
  </w:style>
  <w:style w:type="character" w:customStyle="1" w:styleId="11">
    <w:name w:val="Заголовок 1 Знак"/>
    <w:basedOn w:val="1"/>
    <w:link w:val="10"/>
    <w:rsid w:val="00A14C0E"/>
    <w:rPr>
      <w:b/>
      <w:sz w:val="32"/>
    </w:rPr>
  </w:style>
  <w:style w:type="paragraph" w:customStyle="1" w:styleId="17">
    <w:name w:val="Основной шрифт абзаца1"/>
    <w:link w:val="18"/>
    <w:rsid w:val="00A14C0E"/>
  </w:style>
  <w:style w:type="paragraph" w:customStyle="1" w:styleId="18">
    <w:name w:val="Гиперссылка1"/>
    <w:link w:val="a9"/>
    <w:rsid w:val="00A14C0E"/>
    <w:rPr>
      <w:color w:val="0000FF"/>
      <w:u w:val="single"/>
    </w:rPr>
  </w:style>
  <w:style w:type="character" w:styleId="a9">
    <w:name w:val="Hyperlink"/>
    <w:link w:val="18"/>
    <w:rsid w:val="00A14C0E"/>
    <w:rPr>
      <w:color w:val="0000FF"/>
      <w:u w:val="single"/>
    </w:rPr>
  </w:style>
  <w:style w:type="paragraph" w:customStyle="1" w:styleId="Footnote">
    <w:name w:val="Footnote"/>
    <w:link w:val="Footnote0"/>
    <w:rsid w:val="00A14C0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14C0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14C0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14C0E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A14C0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sid w:val="00A14C0E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A14C0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14C0E"/>
    <w:rPr>
      <w:rFonts w:ascii="XO Thames" w:hAnsi="XO Thames"/>
      <w:sz w:val="20"/>
    </w:rPr>
  </w:style>
  <w:style w:type="paragraph" w:styleId="ac">
    <w:name w:val="footer"/>
    <w:basedOn w:val="a"/>
    <w:link w:val="ad"/>
    <w:rsid w:val="00A14C0E"/>
    <w:pPr>
      <w:tabs>
        <w:tab w:val="center" w:pos="4153"/>
        <w:tab w:val="right" w:pos="8306"/>
      </w:tabs>
      <w:ind w:right="-142" w:firstLine="720"/>
      <w:jc w:val="both"/>
    </w:pPr>
  </w:style>
  <w:style w:type="character" w:customStyle="1" w:styleId="ad">
    <w:name w:val="Нижний колонтитул Знак"/>
    <w:basedOn w:val="1"/>
    <w:link w:val="ac"/>
    <w:rsid w:val="00A14C0E"/>
    <w:rPr>
      <w:color w:val="000000"/>
    </w:rPr>
  </w:style>
  <w:style w:type="paragraph" w:styleId="ae">
    <w:name w:val="Body Text Indent"/>
    <w:basedOn w:val="a"/>
    <w:link w:val="af"/>
    <w:rsid w:val="00A14C0E"/>
    <w:pPr>
      <w:ind w:left="-142" w:firstLine="425"/>
    </w:pPr>
  </w:style>
  <w:style w:type="character" w:customStyle="1" w:styleId="af">
    <w:name w:val="Основной текст с отступом Знак"/>
    <w:basedOn w:val="1"/>
    <w:link w:val="ae"/>
    <w:rsid w:val="00A14C0E"/>
  </w:style>
  <w:style w:type="paragraph" w:styleId="9">
    <w:name w:val="toc 9"/>
    <w:next w:val="a"/>
    <w:link w:val="90"/>
    <w:uiPriority w:val="39"/>
    <w:rsid w:val="00A14C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14C0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14C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14C0E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A14C0E"/>
    <w:pPr>
      <w:jc w:val="center"/>
    </w:pPr>
  </w:style>
  <w:style w:type="character" w:customStyle="1" w:styleId="Postan0">
    <w:name w:val="Postan"/>
    <w:basedOn w:val="1"/>
    <w:link w:val="Postan"/>
    <w:rsid w:val="00A14C0E"/>
  </w:style>
  <w:style w:type="paragraph" w:styleId="33">
    <w:name w:val="Body Text 3"/>
    <w:basedOn w:val="a"/>
    <w:link w:val="34"/>
    <w:rsid w:val="00A14C0E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A14C0E"/>
    <w:rPr>
      <w:sz w:val="16"/>
    </w:rPr>
  </w:style>
  <w:style w:type="paragraph" w:customStyle="1" w:styleId="ConsPlusNormal">
    <w:name w:val="ConsPlusNormal"/>
    <w:link w:val="ConsPlusNormal0"/>
    <w:rsid w:val="00A14C0E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A14C0E"/>
  </w:style>
  <w:style w:type="paragraph" w:styleId="51">
    <w:name w:val="toc 5"/>
    <w:next w:val="a"/>
    <w:link w:val="52"/>
    <w:uiPriority w:val="39"/>
    <w:rsid w:val="00A14C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14C0E"/>
    <w:rPr>
      <w:rFonts w:ascii="XO Thames" w:hAnsi="XO Thames"/>
      <w:sz w:val="28"/>
    </w:rPr>
  </w:style>
  <w:style w:type="paragraph" w:styleId="af0">
    <w:name w:val="header"/>
    <w:basedOn w:val="a"/>
    <w:link w:val="af1"/>
    <w:rsid w:val="00A14C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A14C0E"/>
  </w:style>
  <w:style w:type="paragraph" w:styleId="af2">
    <w:name w:val="Body Text"/>
    <w:basedOn w:val="a"/>
    <w:link w:val="af3"/>
    <w:rsid w:val="00A14C0E"/>
    <w:pPr>
      <w:spacing w:after="120"/>
    </w:pPr>
  </w:style>
  <w:style w:type="character" w:customStyle="1" w:styleId="af3">
    <w:name w:val="Основной текст Знак"/>
    <w:basedOn w:val="1"/>
    <w:link w:val="af2"/>
    <w:rsid w:val="00A14C0E"/>
  </w:style>
  <w:style w:type="paragraph" w:styleId="af4">
    <w:name w:val="Subtitle"/>
    <w:basedOn w:val="a"/>
    <w:link w:val="af5"/>
    <w:uiPriority w:val="11"/>
    <w:qFormat/>
    <w:rsid w:val="00A14C0E"/>
    <w:pPr>
      <w:ind w:firstLine="720"/>
      <w:jc w:val="both"/>
    </w:pPr>
    <w:rPr>
      <w:b/>
    </w:rPr>
  </w:style>
  <w:style w:type="character" w:customStyle="1" w:styleId="af5">
    <w:name w:val="Подзаголовок Знак"/>
    <w:basedOn w:val="1"/>
    <w:link w:val="af4"/>
    <w:rsid w:val="00A14C0E"/>
    <w:rPr>
      <w:b/>
    </w:rPr>
  </w:style>
  <w:style w:type="paragraph" w:styleId="af6">
    <w:name w:val="Title"/>
    <w:next w:val="a"/>
    <w:link w:val="af7"/>
    <w:uiPriority w:val="10"/>
    <w:qFormat/>
    <w:rsid w:val="00A14C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A14C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14C0E"/>
    <w:rPr>
      <w:rFonts w:ascii="XO Thames" w:hAnsi="XO Thames"/>
      <w:b/>
      <w:sz w:val="24"/>
    </w:rPr>
  </w:style>
  <w:style w:type="paragraph" w:customStyle="1" w:styleId="1b">
    <w:name w:val="Номер страницы1"/>
    <w:basedOn w:val="17"/>
    <w:link w:val="af8"/>
    <w:rsid w:val="00A14C0E"/>
  </w:style>
  <w:style w:type="character" w:styleId="af8">
    <w:name w:val="page number"/>
    <w:basedOn w:val="a0"/>
    <w:link w:val="1b"/>
    <w:rsid w:val="00A14C0E"/>
  </w:style>
  <w:style w:type="character" w:customStyle="1" w:styleId="20">
    <w:name w:val="Заголовок 2 Знак"/>
    <w:link w:val="2"/>
    <w:rsid w:val="00A14C0E"/>
    <w:rPr>
      <w:rFonts w:ascii="XO Thames" w:hAnsi="XO Thames"/>
      <w:b/>
      <w:sz w:val="28"/>
    </w:rPr>
  </w:style>
  <w:style w:type="table" w:styleId="af9">
    <w:name w:val="Table Grid"/>
    <w:basedOn w:val="a1"/>
    <w:rsid w:val="00A14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/Users/&#1040;&#1076;&#1084;&#1080;&#1085;/AppData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2024-02-07T11:36:00Z</cp:lastPrinted>
  <dcterms:created xsi:type="dcterms:W3CDTF">2024-01-31T06:15:00Z</dcterms:created>
  <dcterms:modified xsi:type="dcterms:W3CDTF">2024-02-07T11:36:00Z</dcterms:modified>
</cp:coreProperties>
</file>